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baseline"/>
        <w:rPr>
          <w:rFonts w:ascii="Times New Roman" w:hAnsi="Times New Roman" w:eastAsia="楷体" w:cs="Times New Roman"/>
          <w:b/>
          <w:bCs/>
          <w:sz w:val="40"/>
          <w:szCs w:val="40"/>
          <w:lang w:bidi="ar"/>
        </w:rPr>
      </w:pPr>
      <w:r>
        <w:rPr>
          <w:rFonts w:hint="eastAsia" w:ascii="Times New Roman" w:hAnsi="Times New Roman" w:eastAsia="楷体" w:cs="Times New Roman"/>
          <w:b/>
          <w:bCs/>
          <w:sz w:val="40"/>
          <w:szCs w:val="40"/>
          <w:lang w:bidi="ar"/>
        </w:rPr>
        <w:t>科研轮训安排登记表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14"/>
        <w:gridCol w:w="1481"/>
        <w:gridCol w:w="154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学生姓名</w:t>
            </w:r>
          </w:p>
        </w:tc>
        <w:tc>
          <w:tcPr>
            <w:tcW w:w="2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性别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专业</w:t>
            </w:r>
          </w:p>
        </w:tc>
        <w:tc>
          <w:tcPr>
            <w:tcW w:w="2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学号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电子邮箱</w:t>
            </w:r>
          </w:p>
        </w:tc>
        <w:tc>
          <w:tcPr>
            <w:tcW w:w="21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联系电话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科研轮训安排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轮训批次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轮训时间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学科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导师姓名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导师签名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第一轮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第二轮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第三轮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480" w:firstLineChars="200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本人承诺在科研轮训期间严格遵守实验室管理规范，自觉维护实验室秩序和安全，按照计划要求，完成科研轮训。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3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学生签名：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0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480"/>
              <w:jc w:val="right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仿宋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bidi="ar"/>
                <w14:ligatures w14:val="none"/>
              </w:rPr>
              <w:t>注意事项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  <w14:ligatures w14:val="none"/>
              </w:rPr>
              <w:t>：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学生可结合自身科研兴趣，在学校博士生导师或拔尖导师中联系1~3位导师，协商确定科研轮训安排；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学生在每一轮轮转训练为期4周，须在9月初完成全部轮训；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导师每轮轮训学生总人数不超过5名，导师积极与学生进行面对面指导。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DDF03"/>
    <w:multiLevelType w:val="multilevel"/>
    <w:tmpl w:val="EF7DDF0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777D1E58"/>
    <w:rsid w:val="777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rPr>
      <w:rFonts w:ascii="Times New Roman" w:hAnsi="宋体" w:eastAsia="宋体" w:cs="宋体"/>
      <w:sz w:val="21"/>
      <w:szCs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olistparagraph"/>
    <w:basedOn w:val="1"/>
    <w:qFormat/>
    <w:uiPriority w:val="0"/>
    <w:pPr>
      <w:spacing w:after="0" w:line="240" w:lineRule="auto"/>
      <w:ind w:firstLine="420" w:firstLineChars="200"/>
      <w:jc w:val="both"/>
    </w:pPr>
    <w:rPr>
      <w:rFonts w:ascii="等线" w:hAnsi="等线" w:eastAsia="等线" w:cs="Times New Roman"/>
      <w:sz w:val="21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2025-07-03T07:32:00Z</dcterms:created>
  <dc:creator>。。。</dc:creator>
  <cp:lastModifiedBy>。。。</cp:lastModifiedBy>
  <dcterms:modified xsi:type="dcterms:W3CDTF">2025-07-03T07:32:32Z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E41FE16B0EAA447EAC37A8945DC01475_11</vt:lpwstr>
  </property>
</Properties>
</file>